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81" w:rsidRDefault="00165B6D">
      <w:pPr>
        <w:widowControl/>
        <w:wordWrap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F0181" w:rsidRDefault="00396BB5" w:rsidP="00396BB5">
      <w:pPr>
        <w:widowControl/>
        <w:wordWrap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济宁市</w:t>
      </w:r>
      <w:r w:rsidR="00165B6D"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="00165B6D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 w:rsidR="00165B6D">
        <w:rPr>
          <w:rFonts w:ascii="方正小标宋简体" w:eastAsia="方正小标宋简体" w:hAnsi="方正小标宋简体" w:cs="方正小标宋简体"/>
          <w:sz w:val="44"/>
          <w:szCs w:val="44"/>
        </w:rPr>
        <w:t>年度会计专业技术</w:t>
      </w:r>
    </w:p>
    <w:p w:rsidR="005F0181" w:rsidRDefault="00165B6D">
      <w:pPr>
        <w:widowControl/>
        <w:wordWrap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资格考试防疫安全承诺书</w:t>
      </w:r>
    </w:p>
    <w:p w:rsidR="005F0181" w:rsidRDefault="00165B6D">
      <w:pPr>
        <w:widowControl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>作为一名会计资格考试考生，我愿意遵守疫情防控各项管理的相关要求，秉承对自己、对他人负责的原则，承担疫情防控社会责任，郑重作出以下承诺：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一、严格遵守考试期间考点所在地各项卫生防疫要求。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二、在考试前7天内，没有到过国内疫情中风险、高风险地区及所在城市。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三、在考试前10天内未出境，不存在自境外回国的情形。         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四、在考试前7天内，每日自觉监测体温，体温均未出现高于37.3度的情形。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五、在考试前7天内，未与新冠肺炎病例或疑似病例密切接触，没有发烧、干咳、乏力、咳痰、气短、肌肉痛或关节痛、咽喉痛、头痛、寒颤、恶心或呕吐、鼻塞、腹泻、咳血、结膜充血等疑似新冠肺炎症状。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六、如出现与前述第二、三、四、五项任何一项不符的情形，本人将及时在考前向相关管理机构及各地考区报告，自觉配合采取隔离或其他防疫措施，并根据情况，自愿放弃参加考试。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七、考试当日自行做好防护工作、佩戴口罩。提前抵达考点，配合查验健康码、行程码、同行人员自查信息、测量体温等。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八、考试期间，将严格遵守应考人员考场守则及疫情防控相关管理要求，完成考试后立即离场，不扎堆，不聚集。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九、已于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8"/>
          <w:szCs w:val="28"/>
        </w:rPr>
        <w:t>日进行核酸检测，结果为阴性。</w:t>
      </w:r>
    </w:p>
    <w:p w:rsidR="005F0181" w:rsidRDefault="00165B6D">
      <w:pPr>
        <w:widowControl/>
        <w:numPr>
          <w:ilvl w:val="255"/>
          <w:numId w:val="0"/>
        </w:num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十、本人承诺遵守以上所有承诺内容，若有因瞒报、谎报造成新冠肺炎疫情传播的，一经查实，由本人承担相应的法律和经济责任。</w:t>
      </w:r>
    </w:p>
    <w:p w:rsidR="005F0181" w:rsidRDefault="00165B6D">
      <w:pPr>
        <w:spacing w:line="440" w:lineRule="exact"/>
        <w:ind w:firstLineChars="101" w:firstLine="284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承诺人：  </w:t>
      </w:r>
      <w:bookmarkStart w:id="0" w:name="_GoBack"/>
      <w:bookmarkEnd w:id="0"/>
      <w:r>
        <w:rPr>
          <w:rFonts w:ascii="仿宋_GB2312" w:eastAsia="仿宋_GB2312" w:hint="eastAsia"/>
          <w:b/>
          <w:bCs/>
          <w:sz w:val="28"/>
          <w:szCs w:val="28"/>
        </w:rPr>
        <w:t xml:space="preserve">     身份证号码：                  联系电话：</w:t>
      </w:r>
    </w:p>
    <w:p w:rsidR="00CC477F" w:rsidRDefault="00CC477F" w:rsidP="00CC477F">
      <w:pPr>
        <w:spacing w:line="440" w:lineRule="exact"/>
        <w:ind w:firstLineChars="101" w:firstLine="284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家庭详细住址：</w:t>
      </w:r>
    </w:p>
    <w:p w:rsidR="00E4291C" w:rsidRDefault="00E4291C" w:rsidP="00B35699">
      <w:pPr>
        <w:spacing w:line="440" w:lineRule="exact"/>
        <w:ind w:firstLineChars="101" w:firstLine="212"/>
      </w:pPr>
    </w:p>
    <w:sectPr w:rsidR="00E4291C" w:rsidSect="005F0181">
      <w:pgSz w:w="11906" w:h="16838"/>
      <w:pgMar w:top="2041" w:right="1587" w:bottom="2041" w:left="1587" w:header="851" w:footer="136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AE7" w:rsidRDefault="00B14AE7" w:rsidP="00396BB5">
      <w:r>
        <w:separator/>
      </w:r>
    </w:p>
  </w:endnote>
  <w:endnote w:type="continuationSeparator" w:id="1">
    <w:p w:rsidR="00B14AE7" w:rsidRDefault="00B14AE7" w:rsidP="0039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AE7" w:rsidRDefault="00B14AE7" w:rsidP="00396BB5">
      <w:r>
        <w:separator/>
      </w:r>
    </w:p>
  </w:footnote>
  <w:footnote w:type="continuationSeparator" w:id="1">
    <w:p w:rsidR="00B14AE7" w:rsidRDefault="00B14AE7" w:rsidP="00396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2Yjc4NWJjNmU5MDE5M2JlYTIxMjI3YTcyYzFmNDIifQ=="/>
  </w:docVars>
  <w:rsids>
    <w:rsidRoot w:val="06AC352B"/>
    <w:rsid w:val="00165B6D"/>
    <w:rsid w:val="00270E17"/>
    <w:rsid w:val="002E03CA"/>
    <w:rsid w:val="00396BB5"/>
    <w:rsid w:val="005F0181"/>
    <w:rsid w:val="00630994"/>
    <w:rsid w:val="00AD3257"/>
    <w:rsid w:val="00B14AE7"/>
    <w:rsid w:val="00B35699"/>
    <w:rsid w:val="00CB3F07"/>
    <w:rsid w:val="00CC477F"/>
    <w:rsid w:val="00E4291C"/>
    <w:rsid w:val="00FE07FB"/>
    <w:rsid w:val="06AC352B"/>
    <w:rsid w:val="201A4BD2"/>
    <w:rsid w:val="451C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1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F0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F01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山东省财政厅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姜文谦</dc:creator>
  <cp:lastModifiedBy>GPX</cp:lastModifiedBy>
  <cp:revision>3</cp:revision>
  <cp:lastPrinted>2022-08-03T01:17:00Z</cp:lastPrinted>
  <dcterms:created xsi:type="dcterms:W3CDTF">2022-08-26T04:02:00Z</dcterms:created>
  <dcterms:modified xsi:type="dcterms:W3CDTF">2022-08-29T09:55:00Z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C46D156A79FB40B8AEBCEC8B10D05C07</vt:lpwstr>
  </property>
</Properties>
</file>